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1A" w:rsidRDefault="00611CE0" w:rsidP="00FB7E1A">
      <w:pPr>
        <w:ind w:left="-142"/>
        <w:jc w:val="center"/>
      </w:pPr>
      <w:r>
        <w:rPr>
          <w:noProof/>
          <w:lang w:eastAsia="pt-PT"/>
        </w:rPr>
        <w:drawing>
          <wp:inline distT="0" distB="0" distL="0" distR="0">
            <wp:extent cx="3060700" cy="2250161"/>
            <wp:effectExtent l="19050" t="0" r="6350" b="0"/>
            <wp:docPr id="9" name="Imagem 3" descr="C:\Users\Fernando\Desktop\DMD 024 Cartaz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o\Desktop\DMD 024 Cartaz recort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5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E0" w:rsidRDefault="00611CE0" w:rsidP="00FB7E1A">
      <w:pPr>
        <w:spacing w:line="240" w:lineRule="auto"/>
        <w:jc w:val="center"/>
        <w:rPr>
          <w:rFonts w:cstheme="minorHAnsi"/>
          <w:b/>
          <w:bCs/>
          <w:color w:val="996600"/>
        </w:rPr>
      </w:pPr>
    </w:p>
    <w:p w:rsidR="00FB7E1A" w:rsidRPr="00FB7E1A" w:rsidRDefault="00FB7E1A" w:rsidP="00FB7E1A">
      <w:pPr>
        <w:spacing w:line="240" w:lineRule="auto"/>
        <w:jc w:val="center"/>
        <w:rPr>
          <w:rFonts w:cstheme="minorHAnsi"/>
          <w:b/>
          <w:bCs/>
          <w:color w:val="996600"/>
        </w:rPr>
      </w:pPr>
      <w:r w:rsidRPr="00FB7E1A">
        <w:rPr>
          <w:rFonts w:cstheme="minorHAnsi"/>
          <w:b/>
          <w:bCs/>
          <w:color w:val="996600"/>
        </w:rPr>
        <w:t>O</w:t>
      </w:r>
      <w:r w:rsidR="00611CE0">
        <w:rPr>
          <w:rFonts w:cstheme="minorHAnsi"/>
          <w:b/>
          <w:bCs/>
          <w:color w:val="996600"/>
        </w:rPr>
        <w:t>RAÇÃO</w:t>
      </w:r>
    </w:p>
    <w:p w:rsidR="00FB7E1A" w:rsidRPr="00FB7E1A" w:rsidRDefault="00FB7E1A" w:rsidP="00FB7E1A">
      <w:pPr>
        <w:spacing w:line="240" w:lineRule="auto"/>
        <w:jc w:val="center"/>
        <w:rPr>
          <w:rFonts w:cstheme="minorHAnsi"/>
          <w:color w:val="996600"/>
        </w:rPr>
      </w:pPr>
      <w:proofErr w:type="gramStart"/>
      <w:r w:rsidRPr="00FB7E1A">
        <w:rPr>
          <w:rFonts w:cstheme="minorHAnsi"/>
          <w:color w:val="996600"/>
        </w:rPr>
        <w:t>para</w:t>
      </w:r>
      <w:proofErr w:type="gramEnd"/>
      <w:r w:rsidRPr="00FB7E1A">
        <w:rPr>
          <w:rFonts w:cstheme="minorHAnsi"/>
          <w:color w:val="996600"/>
        </w:rPr>
        <w:t xml:space="preserve"> o XXX</w:t>
      </w:r>
      <w:r w:rsidR="00611CE0">
        <w:rPr>
          <w:rFonts w:cstheme="minorHAnsi"/>
          <w:color w:val="996600"/>
        </w:rPr>
        <w:t>I</w:t>
      </w:r>
      <w:r w:rsidRPr="00FB7E1A">
        <w:rPr>
          <w:rFonts w:cstheme="minorHAnsi"/>
          <w:color w:val="996600"/>
        </w:rPr>
        <w:t>I DIA MUNDIAL DO DOENTE</w:t>
      </w:r>
    </w:p>
    <w:p w:rsidR="00FB7E1A" w:rsidRPr="00FB7E1A" w:rsidRDefault="00611CE0" w:rsidP="00FB7E1A">
      <w:pPr>
        <w:spacing w:line="240" w:lineRule="auto"/>
        <w:jc w:val="center"/>
        <w:rPr>
          <w:rFonts w:cstheme="minorHAnsi"/>
          <w:color w:val="996600"/>
        </w:rPr>
      </w:pPr>
      <w:r>
        <w:rPr>
          <w:rFonts w:cstheme="minorHAnsi"/>
          <w:color w:val="996600"/>
        </w:rPr>
        <w:t xml:space="preserve">11 </w:t>
      </w:r>
      <w:proofErr w:type="gramStart"/>
      <w:r>
        <w:rPr>
          <w:rFonts w:cstheme="minorHAnsi"/>
          <w:color w:val="996600"/>
        </w:rPr>
        <w:t>de</w:t>
      </w:r>
      <w:proofErr w:type="gramEnd"/>
      <w:r>
        <w:rPr>
          <w:rFonts w:cstheme="minorHAnsi"/>
          <w:color w:val="996600"/>
        </w:rPr>
        <w:t xml:space="preserve"> fevereiro de 2024</w:t>
      </w:r>
    </w:p>
    <w:p w:rsidR="00FB7E1A" w:rsidRPr="00FB7E1A" w:rsidRDefault="00FB7E1A" w:rsidP="00FB7E1A">
      <w:pPr>
        <w:spacing w:line="240" w:lineRule="auto"/>
        <w:rPr>
          <w:rFonts w:cstheme="minorHAnsi"/>
          <w:sz w:val="20"/>
          <w:szCs w:val="20"/>
        </w:rPr>
      </w:pPr>
    </w:p>
    <w:p w:rsidR="00611CE0" w:rsidRDefault="00611CE0" w:rsidP="00611CE0">
      <w:pPr>
        <w:rPr>
          <w:rFonts w:ascii="Georgia Pro Cond Semibold" w:hAnsi="Georgia Pro Cond Semibold"/>
          <w:b/>
          <w:color w:val="996600"/>
          <w:sz w:val="20"/>
          <w:szCs w:val="20"/>
        </w:rPr>
      </w:pP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Santa Maria,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Mãe de Jesus e Mãe da Igreja,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Saúde dos Enfermos,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a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Vós nos confiamos!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Bem sabemos da solicitude que tendes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para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com os doentes, os frágeis e os pobres.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Intercedei por todos, rogai por nós.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Velai pelos que cuidam dos doentes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e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ajudai-nos a ser artífices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de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proximidade e de relações fraternas,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seguindo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de perto o Vosso Filho, nosso Senhor,</w:t>
      </w:r>
    </w:p>
    <w:p w:rsidR="00611CE0" w:rsidRPr="00611CE0" w:rsidRDefault="00611CE0" w:rsidP="00611CE0">
      <w:pPr>
        <w:rPr>
          <w:noProof/>
          <w:sz w:val="20"/>
          <w:szCs w:val="20"/>
          <w:lang w:eastAsia="pt-PT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Ele, que vive e reina pelos séculos dos séculos.</w:t>
      </w:r>
      <w:r w:rsidRPr="00611CE0">
        <w:rPr>
          <w:rFonts w:ascii="Georgia Pro Cond Semibold" w:hAnsi="Georgia Pro Cond Semibold"/>
          <w:b/>
          <w:color w:val="996600"/>
          <w:sz w:val="20"/>
          <w:szCs w:val="20"/>
        </w:rPr>
        <w:t xml:space="preserve"> </w:t>
      </w:r>
      <w:r w:rsidRPr="00611CE0">
        <w:rPr>
          <w:noProof/>
          <w:sz w:val="20"/>
          <w:szCs w:val="20"/>
          <w:lang w:eastAsia="pt-PT"/>
        </w:rPr>
        <w:t xml:space="preserve">    </w:t>
      </w:r>
    </w:p>
    <w:p w:rsidR="00FB7E1A" w:rsidRPr="00FB7E1A" w:rsidRDefault="00FB7E1A" w:rsidP="00611CE0">
      <w:pPr>
        <w:spacing w:line="240" w:lineRule="auto"/>
        <w:jc w:val="left"/>
        <w:rPr>
          <w:rFonts w:cstheme="minorHAnsi"/>
          <w:b/>
          <w:color w:val="996600"/>
          <w:sz w:val="20"/>
          <w:szCs w:val="20"/>
        </w:rPr>
      </w:pPr>
    </w:p>
    <w:p w:rsidR="00FB7E1A" w:rsidRDefault="00FB7E1A" w:rsidP="0054696D">
      <w:pPr>
        <w:spacing w:line="240" w:lineRule="auto"/>
        <w:jc w:val="right"/>
      </w:pPr>
      <w:r>
        <w:rPr>
          <w:noProof/>
          <w:lang w:eastAsia="pt-PT"/>
        </w:rPr>
        <w:drawing>
          <wp:inline distT="0" distB="0" distL="0" distR="0">
            <wp:extent cx="1542330" cy="597134"/>
            <wp:effectExtent l="19050" t="0" r="720" b="0"/>
            <wp:docPr id="5" name="Imagem 1" descr="C:\Users\Fernando\Desktop\Logo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Logo C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71" cy="59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1A" w:rsidRDefault="00611CE0" w:rsidP="00FB7E1A">
      <w:pPr>
        <w:ind w:left="-142"/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3060700" cy="2250161"/>
            <wp:effectExtent l="19050" t="0" r="6350" b="0"/>
            <wp:docPr id="8" name="Imagem 2" descr="C:\Users\Fernando\Desktop\DMD 024 Cartaz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o\Desktop\DMD 024 Cartaz recort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5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E0" w:rsidRDefault="00611CE0" w:rsidP="00611CE0">
      <w:pPr>
        <w:spacing w:line="240" w:lineRule="auto"/>
        <w:jc w:val="center"/>
        <w:rPr>
          <w:rFonts w:cstheme="minorHAnsi"/>
          <w:b/>
          <w:bCs/>
          <w:color w:val="996600"/>
        </w:rPr>
      </w:pPr>
    </w:p>
    <w:p w:rsidR="00611CE0" w:rsidRPr="00FB7E1A" w:rsidRDefault="00611CE0" w:rsidP="00611CE0">
      <w:pPr>
        <w:spacing w:line="240" w:lineRule="auto"/>
        <w:jc w:val="center"/>
        <w:rPr>
          <w:rFonts w:cstheme="minorHAnsi"/>
          <w:b/>
          <w:bCs/>
          <w:color w:val="996600"/>
        </w:rPr>
      </w:pPr>
      <w:r w:rsidRPr="00FB7E1A">
        <w:rPr>
          <w:rFonts w:cstheme="minorHAnsi"/>
          <w:b/>
          <w:bCs/>
          <w:color w:val="996600"/>
        </w:rPr>
        <w:t>O</w:t>
      </w:r>
      <w:r>
        <w:rPr>
          <w:rFonts w:cstheme="minorHAnsi"/>
          <w:b/>
          <w:bCs/>
          <w:color w:val="996600"/>
        </w:rPr>
        <w:t>RAÇÃO</w:t>
      </w:r>
    </w:p>
    <w:p w:rsidR="00611CE0" w:rsidRPr="00FB7E1A" w:rsidRDefault="00611CE0" w:rsidP="00611CE0">
      <w:pPr>
        <w:spacing w:line="240" w:lineRule="auto"/>
        <w:jc w:val="center"/>
        <w:rPr>
          <w:rFonts w:cstheme="minorHAnsi"/>
          <w:color w:val="996600"/>
        </w:rPr>
      </w:pPr>
      <w:proofErr w:type="gramStart"/>
      <w:r w:rsidRPr="00FB7E1A">
        <w:rPr>
          <w:rFonts w:cstheme="minorHAnsi"/>
          <w:color w:val="996600"/>
        </w:rPr>
        <w:t>para</w:t>
      </w:r>
      <w:proofErr w:type="gramEnd"/>
      <w:r w:rsidRPr="00FB7E1A">
        <w:rPr>
          <w:rFonts w:cstheme="minorHAnsi"/>
          <w:color w:val="996600"/>
        </w:rPr>
        <w:t xml:space="preserve"> o XXX</w:t>
      </w:r>
      <w:r>
        <w:rPr>
          <w:rFonts w:cstheme="minorHAnsi"/>
          <w:color w:val="996600"/>
        </w:rPr>
        <w:t>I</w:t>
      </w:r>
      <w:r w:rsidRPr="00FB7E1A">
        <w:rPr>
          <w:rFonts w:cstheme="minorHAnsi"/>
          <w:color w:val="996600"/>
        </w:rPr>
        <w:t>I DIA MUNDIAL DO DOENTE</w:t>
      </w:r>
    </w:p>
    <w:p w:rsidR="00611CE0" w:rsidRPr="00FB7E1A" w:rsidRDefault="00611CE0" w:rsidP="00611CE0">
      <w:pPr>
        <w:spacing w:line="240" w:lineRule="auto"/>
        <w:jc w:val="center"/>
        <w:rPr>
          <w:rFonts w:cstheme="minorHAnsi"/>
          <w:color w:val="996600"/>
        </w:rPr>
      </w:pPr>
      <w:r>
        <w:rPr>
          <w:rFonts w:cstheme="minorHAnsi"/>
          <w:color w:val="996600"/>
        </w:rPr>
        <w:t xml:space="preserve">11 </w:t>
      </w:r>
      <w:proofErr w:type="gramStart"/>
      <w:r>
        <w:rPr>
          <w:rFonts w:cstheme="minorHAnsi"/>
          <w:color w:val="996600"/>
        </w:rPr>
        <w:t>de</w:t>
      </w:r>
      <w:proofErr w:type="gramEnd"/>
      <w:r>
        <w:rPr>
          <w:rFonts w:cstheme="minorHAnsi"/>
          <w:color w:val="996600"/>
        </w:rPr>
        <w:t xml:space="preserve"> fevereiro de 2024</w:t>
      </w:r>
    </w:p>
    <w:p w:rsidR="00611CE0" w:rsidRPr="00FB7E1A" w:rsidRDefault="00611CE0" w:rsidP="00611CE0">
      <w:pPr>
        <w:spacing w:line="240" w:lineRule="auto"/>
        <w:rPr>
          <w:rFonts w:cstheme="minorHAnsi"/>
          <w:sz w:val="20"/>
          <w:szCs w:val="20"/>
        </w:rPr>
      </w:pPr>
    </w:p>
    <w:p w:rsidR="00611CE0" w:rsidRDefault="00611CE0" w:rsidP="00611CE0">
      <w:pPr>
        <w:rPr>
          <w:rFonts w:ascii="Georgia Pro Cond Semibold" w:hAnsi="Georgia Pro Cond Semibold"/>
          <w:b/>
          <w:color w:val="996600"/>
          <w:sz w:val="20"/>
          <w:szCs w:val="20"/>
        </w:rPr>
      </w:pP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Santa Maria,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Mãe de Jesus e Mãe da Igreja,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Saúde dos Enfermos,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a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Vós nos confiamos!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Bem sabemos da solicitude que tendes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para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com os doentes, os frágeis e os pobres.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Intercedei por todos, rogai por nós.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Velai pelos que cuidam dos doentes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e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ajudai-nos a ser artífices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de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proximidade e de relações fraternas,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seguindo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de perto o Vosso Filho, nosso Senhor,</w:t>
      </w:r>
    </w:p>
    <w:p w:rsidR="00611CE0" w:rsidRPr="00611CE0" w:rsidRDefault="00611CE0" w:rsidP="00611CE0">
      <w:pPr>
        <w:rPr>
          <w:noProof/>
          <w:sz w:val="20"/>
          <w:szCs w:val="20"/>
          <w:lang w:eastAsia="pt-PT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Ele, que vive e reina pelos séculos dos séculos.</w:t>
      </w:r>
      <w:r w:rsidRPr="00611CE0">
        <w:rPr>
          <w:rFonts w:ascii="Georgia Pro Cond Semibold" w:hAnsi="Georgia Pro Cond Semibold"/>
          <w:b/>
          <w:color w:val="996600"/>
          <w:sz w:val="20"/>
          <w:szCs w:val="20"/>
        </w:rPr>
        <w:t xml:space="preserve"> </w:t>
      </w:r>
      <w:r w:rsidRPr="00611CE0">
        <w:rPr>
          <w:noProof/>
          <w:sz w:val="20"/>
          <w:szCs w:val="20"/>
          <w:lang w:eastAsia="pt-PT"/>
        </w:rPr>
        <w:t xml:space="preserve">    </w:t>
      </w:r>
    </w:p>
    <w:p w:rsidR="00611CE0" w:rsidRPr="00FB7E1A" w:rsidRDefault="00611CE0" w:rsidP="00611CE0">
      <w:pPr>
        <w:spacing w:line="240" w:lineRule="auto"/>
        <w:jc w:val="left"/>
        <w:rPr>
          <w:rFonts w:cstheme="minorHAnsi"/>
          <w:b/>
          <w:color w:val="996600"/>
          <w:sz w:val="20"/>
          <w:szCs w:val="20"/>
        </w:rPr>
      </w:pPr>
    </w:p>
    <w:p w:rsidR="00FB7E1A" w:rsidRDefault="00FB7E1A" w:rsidP="0054696D">
      <w:pPr>
        <w:spacing w:line="240" w:lineRule="auto"/>
        <w:jc w:val="right"/>
      </w:pPr>
      <w:r>
        <w:rPr>
          <w:noProof/>
          <w:lang w:eastAsia="pt-PT"/>
        </w:rPr>
        <w:drawing>
          <wp:inline distT="0" distB="0" distL="0" distR="0">
            <wp:extent cx="1542330" cy="597134"/>
            <wp:effectExtent l="19050" t="0" r="720" b="0"/>
            <wp:docPr id="7" name="Imagem 1" descr="C:\Users\Fernando\Desktop\Logo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Logo C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71" cy="59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1A" w:rsidRDefault="00611CE0" w:rsidP="00FB7E1A">
      <w:pPr>
        <w:ind w:left="-142"/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3060700" cy="2250161"/>
            <wp:effectExtent l="19050" t="0" r="6350" b="0"/>
            <wp:docPr id="2" name="Imagem 1" descr="C:\Users\Fernando\Desktop\DMD 024 Cartaz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DMD 024 Cartaz recort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5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E0" w:rsidRDefault="00611CE0" w:rsidP="00FB7E1A">
      <w:pPr>
        <w:spacing w:line="240" w:lineRule="auto"/>
        <w:jc w:val="center"/>
        <w:rPr>
          <w:rFonts w:cstheme="minorHAnsi"/>
          <w:b/>
          <w:bCs/>
          <w:color w:val="996600"/>
        </w:rPr>
      </w:pPr>
    </w:p>
    <w:p w:rsidR="00611CE0" w:rsidRPr="00FB7E1A" w:rsidRDefault="00611CE0" w:rsidP="00611CE0">
      <w:pPr>
        <w:spacing w:line="240" w:lineRule="auto"/>
        <w:jc w:val="center"/>
        <w:rPr>
          <w:rFonts w:cstheme="minorHAnsi"/>
          <w:b/>
          <w:bCs/>
          <w:color w:val="996600"/>
        </w:rPr>
      </w:pPr>
      <w:r w:rsidRPr="00FB7E1A">
        <w:rPr>
          <w:rFonts w:cstheme="minorHAnsi"/>
          <w:b/>
          <w:bCs/>
          <w:color w:val="996600"/>
        </w:rPr>
        <w:t>O</w:t>
      </w:r>
      <w:r>
        <w:rPr>
          <w:rFonts w:cstheme="minorHAnsi"/>
          <w:b/>
          <w:bCs/>
          <w:color w:val="996600"/>
        </w:rPr>
        <w:t>RAÇÃO</w:t>
      </w:r>
    </w:p>
    <w:p w:rsidR="00611CE0" w:rsidRPr="00FB7E1A" w:rsidRDefault="00611CE0" w:rsidP="00611CE0">
      <w:pPr>
        <w:spacing w:line="240" w:lineRule="auto"/>
        <w:jc w:val="center"/>
        <w:rPr>
          <w:rFonts w:cstheme="minorHAnsi"/>
          <w:color w:val="996600"/>
        </w:rPr>
      </w:pPr>
      <w:proofErr w:type="gramStart"/>
      <w:r w:rsidRPr="00FB7E1A">
        <w:rPr>
          <w:rFonts w:cstheme="minorHAnsi"/>
          <w:color w:val="996600"/>
        </w:rPr>
        <w:t>para</w:t>
      </w:r>
      <w:proofErr w:type="gramEnd"/>
      <w:r w:rsidRPr="00FB7E1A">
        <w:rPr>
          <w:rFonts w:cstheme="minorHAnsi"/>
          <w:color w:val="996600"/>
        </w:rPr>
        <w:t xml:space="preserve"> o XXX</w:t>
      </w:r>
      <w:r>
        <w:rPr>
          <w:rFonts w:cstheme="minorHAnsi"/>
          <w:color w:val="996600"/>
        </w:rPr>
        <w:t>I</w:t>
      </w:r>
      <w:r w:rsidRPr="00FB7E1A">
        <w:rPr>
          <w:rFonts w:cstheme="minorHAnsi"/>
          <w:color w:val="996600"/>
        </w:rPr>
        <w:t>I DIA MUNDIAL DO DOENTE</w:t>
      </w:r>
    </w:p>
    <w:p w:rsidR="00611CE0" w:rsidRPr="00FB7E1A" w:rsidRDefault="00611CE0" w:rsidP="00611CE0">
      <w:pPr>
        <w:spacing w:line="240" w:lineRule="auto"/>
        <w:jc w:val="center"/>
        <w:rPr>
          <w:rFonts w:cstheme="minorHAnsi"/>
          <w:color w:val="996600"/>
        </w:rPr>
      </w:pPr>
      <w:r>
        <w:rPr>
          <w:rFonts w:cstheme="minorHAnsi"/>
          <w:color w:val="996600"/>
        </w:rPr>
        <w:t xml:space="preserve">11 </w:t>
      </w:r>
      <w:proofErr w:type="gramStart"/>
      <w:r>
        <w:rPr>
          <w:rFonts w:cstheme="minorHAnsi"/>
          <w:color w:val="996600"/>
        </w:rPr>
        <w:t>de</w:t>
      </w:r>
      <w:proofErr w:type="gramEnd"/>
      <w:r>
        <w:rPr>
          <w:rFonts w:cstheme="minorHAnsi"/>
          <w:color w:val="996600"/>
        </w:rPr>
        <w:t xml:space="preserve"> fevereiro de 2024</w:t>
      </w:r>
    </w:p>
    <w:p w:rsidR="00611CE0" w:rsidRPr="00FB7E1A" w:rsidRDefault="00611CE0" w:rsidP="00611CE0">
      <w:pPr>
        <w:spacing w:line="240" w:lineRule="auto"/>
        <w:rPr>
          <w:rFonts w:cstheme="minorHAnsi"/>
          <w:sz w:val="20"/>
          <w:szCs w:val="20"/>
        </w:rPr>
      </w:pPr>
    </w:p>
    <w:p w:rsidR="00611CE0" w:rsidRDefault="00611CE0" w:rsidP="00611CE0">
      <w:pPr>
        <w:rPr>
          <w:rFonts w:ascii="Georgia Pro Cond Semibold" w:hAnsi="Georgia Pro Cond Semibold"/>
          <w:b/>
          <w:color w:val="996600"/>
          <w:sz w:val="20"/>
          <w:szCs w:val="20"/>
        </w:rPr>
      </w:pP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Santa Maria,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Mãe de Jesus e Mãe da Igreja,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Saúde dos Enfermos,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a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Vós nos confiamos!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Bem sabemos da solicitude que tendes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para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com os doentes, os frágeis e os pobres.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Intercedei por todos, rogai por nós.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Velai pelos que cuidam dos doentes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e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ajudai-nos a ser artífices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de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proximidade e de relações fraternas,</w:t>
      </w:r>
    </w:p>
    <w:p w:rsidR="00611CE0" w:rsidRPr="00611CE0" w:rsidRDefault="00611CE0" w:rsidP="00611CE0">
      <w:pPr>
        <w:rPr>
          <w:rFonts w:ascii="Georgia Pro Cond Semibold" w:hAnsi="Georgia Pro Cond Semibold"/>
          <w:b/>
          <w:color w:val="996600"/>
          <w:sz w:val="22"/>
          <w:szCs w:val="22"/>
        </w:rPr>
      </w:pPr>
      <w:proofErr w:type="gramStart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seguindo</w:t>
      </w:r>
      <w:proofErr w:type="gramEnd"/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 xml:space="preserve"> de perto o Vosso Filho, nosso Senhor,</w:t>
      </w:r>
    </w:p>
    <w:p w:rsidR="00611CE0" w:rsidRDefault="00611CE0" w:rsidP="00611CE0">
      <w:pPr>
        <w:rPr>
          <w:noProof/>
          <w:sz w:val="20"/>
          <w:szCs w:val="20"/>
          <w:lang w:eastAsia="pt-PT"/>
        </w:rPr>
      </w:pPr>
      <w:r w:rsidRPr="00611CE0">
        <w:rPr>
          <w:rFonts w:ascii="Georgia Pro Cond Semibold" w:hAnsi="Georgia Pro Cond Semibold"/>
          <w:b/>
          <w:color w:val="996600"/>
          <w:sz w:val="22"/>
          <w:szCs w:val="22"/>
        </w:rPr>
        <w:t>Ele, que vive e reina pelos séculos dos séculos.</w:t>
      </w:r>
      <w:r w:rsidRPr="00611CE0">
        <w:rPr>
          <w:rFonts w:ascii="Georgia Pro Cond Semibold" w:hAnsi="Georgia Pro Cond Semibold"/>
          <w:b/>
          <w:color w:val="996600"/>
          <w:sz w:val="20"/>
          <w:szCs w:val="20"/>
        </w:rPr>
        <w:t xml:space="preserve"> </w:t>
      </w:r>
      <w:r w:rsidRPr="00611CE0">
        <w:rPr>
          <w:noProof/>
          <w:sz w:val="20"/>
          <w:szCs w:val="20"/>
          <w:lang w:eastAsia="pt-PT"/>
        </w:rPr>
        <w:t xml:space="preserve">   </w:t>
      </w:r>
    </w:p>
    <w:p w:rsidR="00611CE0" w:rsidRPr="00611CE0" w:rsidRDefault="00611CE0" w:rsidP="00611CE0">
      <w:pPr>
        <w:rPr>
          <w:noProof/>
          <w:sz w:val="10"/>
          <w:szCs w:val="10"/>
          <w:lang w:eastAsia="pt-PT"/>
        </w:rPr>
      </w:pPr>
    </w:p>
    <w:p w:rsidR="00FB7E1A" w:rsidRDefault="00FB7E1A" w:rsidP="0054696D">
      <w:pPr>
        <w:spacing w:line="240" w:lineRule="auto"/>
        <w:jc w:val="right"/>
      </w:pPr>
      <w:r>
        <w:rPr>
          <w:noProof/>
          <w:lang w:eastAsia="pt-PT"/>
        </w:rPr>
        <w:drawing>
          <wp:inline distT="0" distB="0" distL="0" distR="0">
            <wp:extent cx="1542330" cy="597134"/>
            <wp:effectExtent l="19050" t="0" r="720" b="0"/>
            <wp:docPr id="1" name="Imagem 1" descr="C:\Users\Fernando\Desktop\Logo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Logo C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71" cy="59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E1A" w:rsidSect="007E24A2">
      <w:pgSz w:w="16838" w:h="11906" w:orient="landscape" w:code="9"/>
      <w:pgMar w:top="284" w:right="395" w:bottom="142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Cond Semibold">
    <w:altName w:val="Times New Roman"/>
    <w:charset w:val="00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FB7E1A"/>
    <w:rsid w:val="0006009A"/>
    <w:rsid w:val="00116F3C"/>
    <w:rsid w:val="002C6CA0"/>
    <w:rsid w:val="004E1411"/>
    <w:rsid w:val="0054696D"/>
    <w:rsid w:val="00611CE0"/>
    <w:rsid w:val="007C2E81"/>
    <w:rsid w:val="007D66F5"/>
    <w:rsid w:val="007E24A2"/>
    <w:rsid w:val="00C076EE"/>
    <w:rsid w:val="00E32831"/>
    <w:rsid w:val="00FB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1A"/>
    <w:pPr>
      <w:spacing w:after="0"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7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6</cp:revision>
  <cp:lastPrinted>2023-01-12T11:54:00Z</cp:lastPrinted>
  <dcterms:created xsi:type="dcterms:W3CDTF">2023-01-12T11:44:00Z</dcterms:created>
  <dcterms:modified xsi:type="dcterms:W3CDTF">2024-01-19T11:51:00Z</dcterms:modified>
</cp:coreProperties>
</file>